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B5E5CB7" w:rsidR="004C0DE0" w:rsidRDefault="003863D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75B7F">
              <w:t>Открытое акционерное общество «</w:t>
            </w:r>
            <w:proofErr w:type="gramStart"/>
            <w:r w:rsidRPr="00C75B7F">
              <w:t>Дорожно- строительный</w:t>
            </w:r>
            <w:proofErr w:type="gramEnd"/>
            <w:r w:rsidRPr="00C75B7F">
              <w:t xml:space="preserve"> трест №4 г. Брест»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3E9F8B11" w:rsidR="004C0DE0" w:rsidRDefault="003863D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75B7F">
              <w:rPr>
                <w:rFonts w:eastAsia="Calibri"/>
                <w:lang w:eastAsia="en-US"/>
              </w:rPr>
              <w:t>220012, г. Брест ул. Калинина, 63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75E9BC30" w:rsidR="00BB10C4" w:rsidRDefault="003863D4" w:rsidP="003863D4">
            <w:pPr>
              <w:jc w:val="both"/>
            </w:pPr>
            <w:r w:rsidRPr="00C75B7F">
              <w:t>кредитн</w:t>
            </w:r>
            <w:r>
              <w:t>ый</w:t>
            </w:r>
            <w:r w:rsidRPr="00C75B7F">
              <w:t xml:space="preserve"> договор, взаимосвязанн</w:t>
            </w:r>
            <w:r>
              <w:t>ый</w:t>
            </w:r>
            <w:r w:rsidRPr="00C75B7F">
              <w:t xml:space="preserve"> с дополнительным соглашением № 5 от 15.01.2024 к кредитному договору от 16.09.2022 № 193/2022-400, кредитным договором от 15.05.2024 №719/2024-400.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5B654EB" w:rsidR="00987550" w:rsidRDefault="003863D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75B7F">
              <w:rPr>
                <w:color w:val="000000"/>
              </w:rPr>
              <w:t>31.05.2024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17E4C304" w:rsidR="00BB10C4" w:rsidRDefault="003863D4" w:rsidP="003863D4">
            <w:pPr>
              <w:widowControl w:val="0"/>
              <w:autoSpaceDE w:val="0"/>
              <w:autoSpaceDN w:val="0"/>
              <w:adjustRightInd w:val="0"/>
              <w:jc w:val="both"/>
            </w:pPr>
            <w:r w:rsidRPr="00C75B7F">
              <w:t>заключение кредитного договора о предоставлении кредита путем открытия Обществу не</w:t>
            </w:r>
            <w:r>
              <w:t xml:space="preserve"> </w:t>
            </w:r>
            <w:r w:rsidRPr="00C75B7F">
              <w:t xml:space="preserve">возобновляемой кредитной линии для реализации инвестиционного проекта «Модернизация асфальтобетонной установки </w:t>
            </w:r>
            <w:proofErr w:type="spellStart"/>
            <w:r w:rsidRPr="00C75B7F">
              <w:t>ДС</w:t>
            </w:r>
            <w:proofErr w:type="spellEnd"/>
            <w:r w:rsidRPr="00C75B7F">
              <w:t xml:space="preserve">-158 на </w:t>
            </w:r>
            <w:proofErr w:type="spellStart"/>
            <w:r w:rsidRPr="00C75B7F">
              <w:t>АБЗ</w:t>
            </w:r>
            <w:proofErr w:type="spellEnd"/>
            <w:r w:rsidRPr="00C75B7F">
              <w:t xml:space="preserve"> «</w:t>
            </w:r>
            <w:proofErr w:type="spellStart"/>
            <w:r w:rsidRPr="00C75B7F">
              <w:t>Грицевец</w:t>
            </w:r>
            <w:proofErr w:type="spellEnd"/>
            <w:r w:rsidRPr="00C75B7F">
              <w:t>» с предельным размером единовременной задолженности в сумме 800 000 белорусских рублей сроком на 84 месяца согласно прилагаемому проекту кредитного договора</w:t>
            </w:r>
            <w:r>
              <w:t>.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0F6D8A45" w:rsidR="004C0DE0" w:rsidRDefault="003863D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75B7F">
              <w:rPr>
                <w:rFonts w:eastAsia="Calibri"/>
                <w:color w:val="000000"/>
                <w:lang w:eastAsia="en-US"/>
              </w:rPr>
              <w:t>10 572 703,00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4B6A3E9B" w:rsidR="004C0DE0" w:rsidRDefault="003863D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75B7F">
              <w:rPr>
                <w:rFonts w:eastAsia="Calibri"/>
                <w:color w:val="000000"/>
                <w:lang w:eastAsia="en-US"/>
              </w:rPr>
              <w:t>1 319 625,14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3F8505A1" w14:textId="77777777" w:rsidR="003863D4" w:rsidRPr="00C75B7F" w:rsidRDefault="003863D4" w:rsidP="003863D4">
            <w:pPr>
              <w:spacing w:after="16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C75B7F">
              <w:rPr>
                <w:rFonts w:eastAsia="Calibri"/>
                <w:color w:val="000000"/>
                <w:lang w:eastAsia="en-US"/>
              </w:rPr>
              <w:t>35 519 тыс. белорусских рублей</w:t>
            </w:r>
          </w:p>
          <w:p w14:paraId="2E61B601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A5633" w14:textId="77777777" w:rsidR="00095BE5" w:rsidRDefault="00095BE5">
      <w:r>
        <w:separator/>
      </w:r>
    </w:p>
  </w:endnote>
  <w:endnote w:type="continuationSeparator" w:id="0">
    <w:p w14:paraId="4D065F46" w14:textId="77777777" w:rsidR="00095BE5" w:rsidRDefault="0009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CDBF" w14:textId="77777777" w:rsidR="00095BE5" w:rsidRDefault="00095BE5">
      <w:r>
        <w:separator/>
      </w:r>
    </w:p>
  </w:footnote>
  <w:footnote w:type="continuationSeparator" w:id="0">
    <w:p w14:paraId="5BEEA8CE" w14:textId="77777777" w:rsidR="00095BE5" w:rsidRDefault="00095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95BE5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863D4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913E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3</cp:revision>
  <dcterms:created xsi:type="dcterms:W3CDTF">2024-06-05T11:02:00Z</dcterms:created>
  <dcterms:modified xsi:type="dcterms:W3CDTF">2024-06-05T11:05:00Z</dcterms:modified>
</cp:coreProperties>
</file>